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0D7B" w14:textId="28605CE0" w:rsidR="007A4AC9" w:rsidRDefault="00706F06" w:rsidP="00706F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      </w:t>
      </w:r>
      <w:r w:rsidR="00B058A8" w:rsidRPr="00B058A8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8640D7C" w14:textId="528A9441" w:rsidR="00B058A8" w:rsidRPr="00257C44" w:rsidRDefault="00D37DE7" w:rsidP="00D37DE7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57C4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257C44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A56A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42197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706F0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058A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57C44">
        <w:rPr>
          <w:rFonts w:cs="B Nazanin" w:hint="cs"/>
          <w:b/>
          <w:bCs/>
          <w:sz w:val="40"/>
          <w:szCs w:val="40"/>
          <w:rtl/>
          <w:lang w:bidi="fa-IR"/>
        </w:rPr>
        <w:t xml:space="preserve">توصیه های ایمنی برق قبل از وقوع سیل </w:t>
      </w:r>
    </w:p>
    <w:p w14:paraId="6B7278DB" w14:textId="4DF37822" w:rsidR="00DE1065" w:rsidRPr="00257C44" w:rsidRDefault="00D37DE7" w:rsidP="00D37DE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صورتیکه مجبور به ترک منزل یا محل سکونت خود هستید ، قبل از خروج حتما" جریان برق را قطع کنید.</w:t>
      </w:r>
    </w:p>
    <w:p w14:paraId="003E0F1C" w14:textId="700BEEA2" w:rsidR="00D37DE7" w:rsidRPr="00257C44" w:rsidRDefault="00D37DE7" w:rsidP="00D37DE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 w:rsidR="001148E2" w:rsidRPr="00257C44">
        <w:rPr>
          <w:rFonts w:cs="B Nazanin" w:hint="cs"/>
          <w:b/>
          <w:bCs/>
          <w:sz w:val="30"/>
          <w:szCs w:val="30"/>
          <w:rtl/>
          <w:lang w:bidi="fa-IR"/>
        </w:rPr>
        <w:t>در هنگام سیل به پست های زمینی و هوایی برق نزدیک نشوید.</w:t>
      </w:r>
    </w:p>
    <w:p w14:paraId="3AB94153" w14:textId="5646A126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از سیم های آویزان برق دور شوید و این موارد را به اتفاقات برق 121 اطلاع رسانی نمایید.</w:t>
      </w:r>
    </w:p>
    <w:p w14:paraId="14CEA2C2" w14:textId="20E0D694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سیل به خطوط برق آسیب می رساند و موجب بروز آتش سوزی می شود.</w:t>
      </w:r>
    </w:p>
    <w:p w14:paraId="3D73DC8D" w14:textId="14199B9E" w:rsidR="001148E2" w:rsidRPr="00257C44" w:rsidRDefault="001148E2" w:rsidP="00992FEF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آپارتمان ه</w:t>
      </w:r>
      <w:r w:rsidR="00992FEF"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ا و هنگام نفوذ آب به پارکینگ 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ها کلید اصلی برق را قطع نمایید.</w:t>
      </w:r>
    </w:p>
    <w:p w14:paraId="0CBF356B" w14:textId="05FF0F6D" w:rsidR="001148E2" w:rsidRPr="00257C44" w:rsidRDefault="001148E2" w:rsidP="00955B2B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هنگام سیل به تجهیزات و ادوات الکتر</w:t>
      </w:r>
      <w:r w:rsidR="00955B2B" w:rsidRPr="00257C44">
        <w:rPr>
          <w:rFonts w:cs="B Nazanin" w:hint="cs"/>
          <w:b/>
          <w:bCs/>
          <w:sz w:val="30"/>
          <w:szCs w:val="30"/>
          <w:rtl/>
          <w:lang w:bidi="fa-IR"/>
        </w:rPr>
        <w:t>یک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ی از جمله ایستگاههای پمپاژ</w:t>
      </w:r>
      <w:r w:rsidR="004F7B3D">
        <w:rPr>
          <w:rFonts w:cs="B Nazanin" w:hint="cs"/>
          <w:b/>
          <w:bCs/>
          <w:sz w:val="30"/>
          <w:szCs w:val="30"/>
          <w:rtl/>
          <w:lang w:bidi="fa-IR"/>
        </w:rPr>
        <w:t xml:space="preserve"> نزدیک نشوید و از روشن کردن این</w:t>
      </w:r>
      <w:r w:rsidR="00992FEF"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تجهیزات خودداری نمایید.</w:t>
      </w:r>
    </w:p>
    <w:p w14:paraId="35C84C89" w14:textId="15F5A079" w:rsidR="001148E2" w:rsidRPr="00257C44" w:rsidRDefault="001148E2" w:rsidP="001148E2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 w:rsidR="00421976" w:rsidRPr="00257C44">
        <w:rPr>
          <w:rFonts w:cs="B Nazanin" w:hint="cs"/>
          <w:b/>
          <w:bCs/>
          <w:sz w:val="30"/>
          <w:szCs w:val="30"/>
          <w:rtl/>
          <w:lang w:bidi="fa-IR"/>
        </w:rPr>
        <w:t>در هنگام سیل بمنظور پیشگیری از برق گرفتگی با قطع کلید فیوز آسانسور اقدام نمایید.</w:t>
      </w:r>
    </w:p>
    <w:p w14:paraId="0795B962" w14:textId="0B19FA75" w:rsidR="00421976" w:rsidRDefault="00421976" w:rsidP="00421976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257C44">
        <w:rPr>
          <w:rFonts w:cs="B Nazanin" w:hint="cs"/>
          <w:b/>
          <w:bCs/>
          <w:sz w:val="30"/>
          <w:szCs w:val="30"/>
          <w:rtl/>
          <w:lang w:bidi="fa-IR"/>
        </w:rPr>
        <w:t>- در هنگام سیل از دست زدن به تاسیسات برق از جمله تابلوها و پایه های معابر خودداری نمایید.</w:t>
      </w:r>
    </w:p>
    <w:p w14:paraId="75238D45" w14:textId="6FEF7E35" w:rsidR="00372B5E" w:rsidRPr="00257C44" w:rsidRDefault="00372B5E" w:rsidP="00372B5E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- قابل توجه مشترکین برق که در زمان بی برقی از مولدهای برق منصوبه قصد استفاده دارند ، ضمن هماهنگی با اداره برق پس از داشتن شرایط ایمنی اقدام نمایند.</w:t>
      </w:r>
    </w:p>
    <w:p w14:paraId="28640D91" w14:textId="77777777" w:rsidR="00BC233C" w:rsidRDefault="00BC233C" w:rsidP="00BC233C">
      <w:pPr>
        <w:bidi/>
        <w:rPr>
          <w:rFonts w:cs="B Nazanin"/>
          <w:sz w:val="24"/>
          <w:szCs w:val="24"/>
          <w:rtl/>
          <w:lang w:bidi="fa-IR"/>
        </w:rPr>
      </w:pPr>
    </w:p>
    <w:p w14:paraId="28640D92" w14:textId="77777777" w:rsidR="00BC233C" w:rsidRDefault="00BC233C" w:rsidP="00BC233C">
      <w:pPr>
        <w:bidi/>
        <w:rPr>
          <w:rFonts w:cs="B Nazanin"/>
          <w:sz w:val="24"/>
          <w:szCs w:val="24"/>
          <w:rtl/>
          <w:lang w:bidi="fa-IR"/>
        </w:rPr>
      </w:pPr>
    </w:p>
    <w:p w14:paraId="28640D93" w14:textId="77777777" w:rsidR="00B058A8" w:rsidRDefault="00B058A8" w:rsidP="00B058A8">
      <w:pPr>
        <w:bidi/>
        <w:rPr>
          <w:rFonts w:cs="B Nazanin"/>
          <w:sz w:val="24"/>
          <w:szCs w:val="24"/>
          <w:lang w:bidi="fa-IR"/>
        </w:rPr>
      </w:pPr>
    </w:p>
    <w:p w14:paraId="40CAFCEF" w14:textId="212239F3" w:rsidR="001A56A2" w:rsidRPr="00587974" w:rsidRDefault="00881B27" w:rsidP="001A56A2">
      <w:pPr>
        <w:bidi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bookmarkStart w:id="0" w:name="_GoBack"/>
      <w:bookmarkEnd w:id="0"/>
      <w:r>
        <w:rPr>
          <w:rFonts w:cs="B Titr"/>
          <w:b/>
          <w:bCs/>
          <w:sz w:val="24"/>
          <w:szCs w:val="24"/>
          <w:lang w:bidi="fa-IR"/>
        </w:rPr>
        <w:t xml:space="preserve">                                                                                      </w:t>
      </w:r>
      <w:r w:rsidR="001A56A2" w:rsidRPr="00587974">
        <w:rPr>
          <w:rFonts w:cs="B Titr" w:hint="cs"/>
          <w:b/>
          <w:bCs/>
          <w:sz w:val="24"/>
          <w:szCs w:val="24"/>
          <w:rtl/>
          <w:lang w:bidi="fa-IR"/>
        </w:rPr>
        <w:t>دفتر ایمنی</w:t>
      </w:r>
      <w:r>
        <w:rPr>
          <w:rFonts w:cs="B Titr"/>
          <w:b/>
          <w:bCs/>
          <w:sz w:val="24"/>
          <w:szCs w:val="24"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و کنترل ضایعات</w:t>
      </w:r>
    </w:p>
    <w:sectPr w:rsidR="001A56A2" w:rsidRPr="00587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342"/>
    <w:multiLevelType w:val="hybridMultilevel"/>
    <w:tmpl w:val="3614EFC6"/>
    <w:lvl w:ilvl="0" w:tplc="71D0BD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0B5"/>
    <w:multiLevelType w:val="hybridMultilevel"/>
    <w:tmpl w:val="39D2B588"/>
    <w:lvl w:ilvl="0" w:tplc="BC72F76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74AB9"/>
    <w:multiLevelType w:val="hybridMultilevel"/>
    <w:tmpl w:val="6B003D46"/>
    <w:lvl w:ilvl="0" w:tplc="2AA2DF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8"/>
    <w:rsid w:val="00002E7D"/>
    <w:rsid w:val="00007602"/>
    <w:rsid w:val="00014CF2"/>
    <w:rsid w:val="00050CF6"/>
    <w:rsid w:val="000520E1"/>
    <w:rsid w:val="00077CC0"/>
    <w:rsid w:val="0009340B"/>
    <w:rsid w:val="000B5C92"/>
    <w:rsid w:val="000D00BE"/>
    <w:rsid w:val="000D41D5"/>
    <w:rsid w:val="000D7EE5"/>
    <w:rsid w:val="000E7F99"/>
    <w:rsid w:val="001148E2"/>
    <w:rsid w:val="001479C4"/>
    <w:rsid w:val="00147F2E"/>
    <w:rsid w:val="00162529"/>
    <w:rsid w:val="001701FE"/>
    <w:rsid w:val="0017657F"/>
    <w:rsid w:val="0018225C"/>
    <w:rsid w:val="001874F7"/>
    <w:rsid w:val="0019602B"/>
    <w:rsid w:val="001A56A2"/>
    <w:rsid w:val="001E6D62"/>
    <w:rsid w:val="001F1CE0"/>
    <w:rsid w:val="00201010"/>
    <w:rsid w:val="00224EDC"/>
    <w:rsid w:val="00227E92"/>
    <w:rsid w:val="00241427"/>
    <w:rsid w:val="00246968"/>
    <w:rsid w:val="002534EF"/>
    <w:rsid w:val="0025380D"/>
    <w:rsid w:val="002564B6"/>
    <w:rsid w:val="00257C44"/>
    <w:rsid w:val="00263CE7"/>
    <w:rsid w:val="00273598"/>
    <w:rsid w:val="0029152C"/>
    <w:rsid w:val="002A0A88"/>
    <w:rsid w:val="002A66AE"/>
    <w:rsid w:val="002B5061"/>
    <w:rsid w:val="002C1209"/>
    <w:rsid w:val="002E2743"/>
    <w:rsid w:val="002E3020"/>
    <w:rsid w:val="002F022A"/>
    <w:rsid w:val="002F2132"/>
    <w:rsid w:val="002F4229"/>
    <w:rsid w:val="002F6991"/>
    <w:rsid w:val="00302B6D"/>
    <w:rsid w:val="00303064"/>
    <w:rsid w:val="00315459"/>
    <w:rsid w:val="00320DFA"/>
    <w:rsid w:val="003270E0"/>
    <w:rsid w:val="00346291"/>
    <w:rsid w:val="00357A55"/>
    <w:rsid w:val="00372B5E"/>
    <w:rsid w:val="00381A56"/>
    <w:rsid w:val="0038504C"/>
    <w:rsid w:val="003B32BE"/>
    <w:rsid w:val="003C2CF0"/>
    <w:rsid w:val="003C525C"/>
    <w:rsid w:val="003D0D86"/>
    <w:rsid w:val="003E32D1"/>
    <w:rsid w:val="003F141D"/>
    <w:rsid w:val="003F2FC3"/>
    <w:rsid w:val="003F3A06"/>
    <w:rsid w:val="00414610"/>
    <w:rsid w:val="00421976"/>
    <w:rsid w:val="00422730"/>
    <w:rsid w:val="00424F96"/>
    <w:rsid w:val="0043713A"/>
    <w:rsid w:val="00437A88"/>
    <w:rsid w:val="00453AD5"/>
    <w:rsid w:val="0045526B"/>
    <w:rsid w:val="0046004C"/>
    <w:rsid w:val="0047065C"/>
    <w:rsid w:val="00475B9A"/>
    <w:rsid w:val="00494BC8"/>
    <w:rsid w:val="004C6B01"/>
    <w:rsid w:val="004C7B8D"/>
    <w:rsid w:val="004E1EB3"/>
    <w:rsid w:val="004E2E1D"/>
    <w:rsid w:val="004F7B3D"/>
    <w:rsid w:val="005048E9"/>
    <w:rsid w:val="00510120"/>
    <w:rsid w:val="00551982"/>
    <w:rsid w:val="0055464E"/>
    <w:rsid w:val="005754C0"/>
    <w:rsid w:val="00587974"/>
    <w:rsid w:val="00593941"/>
    <w:rsid w:val="005B5156"/>
    <w:rsid w:val="005D30AA"/>
    <w:rsid w:val="005F0B8A"/>
    <w:rsid w:val="0060527B"/>
    <w:rsid w:val="00614669"/>
    <w:rsid w:val="00622F30"/>
    <w:rsid w:val="0064058A"/>
    <w:rsid w:val="00642472"/>
    <w:rsid w:val="00643B0C"/>
    <w:rsid w:val="00643E28"/>
    <w:rsid w:val="006760A9"/>
    <w:rsid w:val="00692DBC"/>
    <w:rsid w:val="006A26C3"/>
    <w:rsid w:val="006A2CE7"/>
    <w:rsid w:val="006B603F"/>
    <w:rsid w:val="006C239D"/>
    <w:rsid w:val="006C3C8A"/>
    <w:rsid w:val="006D0B14"/>
    <w:rsid w:val="006E2E76"/>
    <w:rsid w:val="006E4EA3"/>
    <w:rsid w:val="00700234"/>
    <w:rsid w:val="00705844"/>
    <w:rsid w:val="00706F06"/>
    <w:rsid w:val="00723184"/>
    <w:rsid w:val="0072600B"/>
    <w:rsid w:val="00730B8E"/>
    <w:rsid w:val="00737642"/>
    <w:rsid w:val="00743645"/>
    <w:rsid w:val="00752CA5"/>
    <w:rsid w:val="0076286E"/>
    <w:rsid w:val="00772C0D"/>
    <w:rsid w:val="00776F16"/>
    <w:rsid w:val="007A4AC9"/>
    <w:rsid w:val="007B5D27"/>
    <w:rsid w:val="007B6996"/>
    <w:rsid w:val="007C1B4F"/>
    <w:rsid w:val="007F16C0"/>
    <w:rsid w:val="00805AF4"/>
    <w:rsid w:val="00832CEA"/>
    <w:rsid w:val="00837645"/>
    <w:rsid w:val="00840A32"/>
    <w:rsid w:val="00843B2B"/>
    <w:rsid w:val="00881B27"/>
    <w:rsid w:val="00890A23"/>
    <w:rsid w:val="00891997"/>
    <w:rsid w:val="00893358"/>
    <w:rsid w:val="0089343E"/>
    <w:rsid w:val="008A2881"/>
    <w:rsid w:val="008A39DD"/>
    <w:rsid w:val="008B5A10"/>
    <w:rsid w:val="008C4060"/>
    <w:rsid w:val="008F58F9"/>
    <w:rsid w:val="00900DB1"/>
    <w:rsid w:val="00922212"/>
    <w:rsid w:val="009517B1"/>
    <w:rsid w:val="00953F20"/>
    <w:rsid w:val="00955B2B"/>
    <w:rsid w:val="00967EC8"/>
    <w:rsid w:val="00975374"/>
    <w:rsid w:val="00980F70"/>
    <w:rsid w:val="00985D8D"/>
    <w:rsid w:val="00992FEF"/>
    <w:rsid w:val="009B1646"/>
    <w:rsid w:val="009E293E"/>
    <w:rsid w:val="00A0561F"/>
    <w:rsid w:val="00A1633B"/>
    <w:rsid w:val="00A24DE4"/>
    <w:rsid w:val="00A574BC"/>
    <w:rsid w:val="00A70C16"/>
    <w:rsid w:val="00AA7E80"/>
    <w:rsid w:val="00AC66FA"/>
    <w:rsid w:val="00AD51EB"/>
    <w:rsid w:val="00AE6E9B"/>
    <w:rsid w:val="00AF5D8B"/>
    <w:rsid w:val="00AF70B1"/>
    <w:rsid w:val="00B058A8"/>
    <w:rsid w:val="00B217BC"/>
    <w:rsid w:val="00B3609A"/>
    <w:rsid w:val="00B37B65"/>
    <w:rsid w:val="00B54B9B"/>
    <w:rsid w:val="00B922AD"/>
    <w:rsid w:val="00BB072B"/>
    <w:rsid w:val="00BC233C"/>
    <w:rsid w:val="00BF503F"/>
    <w:rsid w:val="00BF7942"/>
    <w:rsid w:val="00C45F05"/>
    <w:rsid w:val="00C63A9C"/>
    <w:rsid w:val="00C678DA"/>
    <w:rsid w:val="00C74BDA"/>
    <w:rsid w:val="00C77738"/>
    <w:rsid w:val="00C94456"/>
    <w:rsid w:val="00C97267"/>
    <w:rsid w:val="00CB5828"/>
    <w:rsid w:val="00CB5B38"/>
    <w:rsid w:val="00CF0DB8"/>
    <w:rsid w:val="00CF548A"/>
    <w:rsid w:val="00CF7FB4"/>
    <w:rsid w:val="00D055F2"/>
    <w:rsid w:val="00D14FE7"/>
    <w:rsid w:val="00D27ACC"/>
    <w:rsid w:val="00D309C4"/>
    <w:rsid w:val="00D37DE7"/>
    <w:rsid w:val="00D434F5"/>
    <w:rsid w:val="00D54F0B"/>
    <w:rsid w:val="00D6290D"/>
    <w:rsid w:val="00D72F53"/>
    <w:rsid w:val="00D82047"/>
    <w:rsid w:val="00D8247E"/>
    <w:rsid w:val="00D840CE"/>
    <w:rsid w:val="00D856B6"/>
    <w:rsid w:val="00D91D6F"/>
    <w:rsid w:val="00DA1F4E"/>
    <w:rsid w:val="00DB4464"/>
    <w:rsid w:val="00DD178C"/>
    <w:rsid w:val="00DE1065"/>
    <w:rsid w:val="00DE29E0"/>
    <w:rsid w:val="00DE4C14"/>
    <w:rsid w:val="00DE5BBA"/>
    <w:rsid w:val="00DF7DC3"/>
    <w:rsid w:val="00E12128"/>
    <w:rsid w:val="00E16C36"/>
    <w:rsid w:val="00E32629"/>
    <w:rsid w:val="00E3588B"/>
    <w:rsid w:val="00E50AB4"/>
    <w:rsid w:val="00E51A67"/>
    <w:rsid w:val="00E61A35"/>
    <w:rsid w:val="00E63219"/>
    <w:rsid w:val="00E97D68"/>
    <w:rsid w:val="00EA0067"/>
    <w:rsid w:val="00EB3F4F"/>
    <w:rsid w:val="00EC20D5"/>
    <w:rsid w:val="00EC5A03"/>
    <w:rsid w:val="00ED0D1F"/>
    <w:rsid w:val="00EF5AAE"/>
    <w:rsid w:val="00F01ED8"/>
    <w:rsid w:val="00F373A3"/>
    <w:rsid w:val="00F524E7"/>
    <w:rsid w:val="00F66EAD"/>
    <w:rsid w:val="00F73F71"/>
    <w:rsid w:val="00F76189"/>
    <w:rsid w:val="00FA07CA"/>
    <w:rsid w:val="00FB17EE"/>
    <w:rsid w:val="00FC39B0"/>
    <w:rsid w:val="00FD021B"/>
    <w:rsid w:val="00FD3456"/>
    <w:rsid w:val="00FE0BF0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40D7B"/>
  <w15:chartTrackingRefBased/>
  <w15:docId w15:val="{93679F8D-27E0-41DD-AA22-338F69B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4CD2-CE00-4D33-A37D-23043377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Nezhad</dc:creator>
  <cp:keywords/>
  <dc:description/>
  <cp:lastModifiedBy>Hasani Nezhad</cp:lastModifiedBy>
  <cp:revision>246</cp:revision>
  <cp:lastPrinted>2019-02-26T10:32:00Z</cp:lastPrinted>
  <dcterms:created xsi:type="dcterms:W3CDTF">2018-05-26T05:48:00Z</dcterms:created>
  <dcterms:modified xsi:type="dcterms:W3CDTF">2022-12-17T07:31:00Z</dcterms:modified>
</cp:coreProperties>
</file>